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8AA2F6" w14:textId="708D94BF" w:rsidR="00167D83" w:rsidRPr="00961C21" w:rsidRDefault="00167D83" w:rsidP="00FE1520">
      <w:pPr>
        <w:jc w:val="center"/>
        <w:rPr>
          <w:b/>
          <w:sz w:val="28"/>
          <w:szCs w:val="28"/>
        </w:rPr>
      </w:pPr>
      <w:bookmarkStart w:id="0" w:name="_Hlk68639322"/>
      <w:r w:rsidRPr="00961C21">
        <w:rPr>
          <w:b/>
          <w:sz w:val="28"/>
          <w:szCs w:val="28"/>
        </w:rPr>
        <w:t>SỞ GIÁO</w:t>
      </w:r>
      <w:r w:rsidR="00961C21">
        <w:rPr>
          <w:b/>
          <w:sz w:val="28"/>
          <w:szCs w:val="28"/>
        </w:rPr>
        <w:t xml:space="preserve"> DỤC VÀ ĐÀO TẠO QUẢNG NAM</w:t>
      </w:r>
      <w:r w:rsidR="00961C21">
        <w:rPr>
          <w:b/>
          <w:sz w:val="28"/>
          <w:szCs w:val="28"/>
        </w:rPr>
        <w:tab/>
      </w:r>
      <w:r w:rsidR="00961C21">
        <w:rPr>
          <w:b/>
          <w:sz w:val="28"/>
          <w:szCs w:val="28"/>
        </w:rPr>
        <w:tab/>
      </w:r>
      <w:r w:rsidR="00961C21">
        <w:rPr>
          <w:b/>
          <w:sz w:val="28"/>
          <w:szCs w:val="28"/>
        </w:rPr>
        <w:tab/>
      </w:r>
      <w:r w:rsidR="009F38F0" w:rsidRPr="00961C21">
        <w:rPr>
          <w:b/>
          <w:sz w:val="28"/>
          <w:szCs w:val="28"/>
        </w:rPr>
        <w:t xml:space="preserve">NỘI DUNG </w:t>
      </w:r>
      <w:r w:rsidRPr="00961C21">
        <w:rPr>
          <w:b/>
          <w:sz w:val="28"/>
          <w:szCs w:val="28"/>
        </w:rPr>
        <w:t xml:space="preserve"> KIỂM TRA CUỐI </w:t>
      </w:r>
      <w:r w:rsidR="00E84FEE" w:rsidRPr="00961C21">
        <w:rPr>
          <w:b/>
          <w:sz w:val="28"/>
          <w:szCs w:val="28"/>
        </w:rPr>
        <w:t xml:space="preserve">HỌC </w:t>
      </w:r>
      <w:r w:rsidRPr="00961C21">
        <w:rPr>
          <w:b/>
          <w:sz w:val="28"/>
          <w:szCs w:val="28"/>
        </w:rPr>
        <w:t>K</w:t>
      </w:r>
      <w:r w:rsidR="00E84FEE" w:rsidRPr="00961C21">
        <w:rPr>
          <w:b/>
          <w:sz w:val="28"/>
          <w:szCs w:val="28"/>
        </w:rPr>
        <w:t>Ỳ</w:t>
      </w:r>
      <w:r w:rsidRPr="00961C21">
        <w:rPr>
          <w:b/>
          <w:sz w:val="28"/>
          <w:szCs w:val="28"/>
        </w:rPr>
        <w:t xml:space="preserve"> I</w:t>
      </w:r>
      <w:r w:rsidR="009F38F0" w:rsidRPr="00961C21">
        <w:rPr>
          <w:b/>
          <w:sz w:val="28"/>
          <w:szCs w:val="28"/>
        </w:rPr>
        <w:t xml:space="preserve"> NĂM HỌC 2021-2022</w:t>
      </w:r>
    </w:p>
    <w:p w14:paraId="45A25564" w14:textId="44EBF64D" w:rsidR="009F38F0" w:rsidRPr="00961C21" w:rsidRDefault="00FE1520" w:rsidP="00FE1520">
      <w:pPr>
        <w:ind w:left="2880" w:firstLine="720"/>
        <w:jc w:val="center"/>
        <w:rPr>
          <w:b/>
          <w:color w:val="FF0000"/>
          <w:sz w:val="28"/>
          <w:szCs w:val="28"/>
        </w:rPr>
      </w:pPr>
      <w:r w:rsidRPr="00961C21">
        <w:rPr>
          <w:b/>
          <w:sz w:val="28"/>
          <w:szCs w:val="28"/>
        </w:rPr>
        <w:t xml:space="preserve">                                                            </w:t>
      </w:r>
      <w:r w:rsidR="00167D83" w:rsidRPr="00961C21">
        <w:rPr>
          <w:b/>
          <w:sz w:val="28"/>
          <w:szCs w:val="28"/>
        </w:rPr>
        <w:t xml:space="preserve">MÔN: </w:t>
      </w:r>
      <w:r w:rsidR="00B8109C" w:rsidRPr="00961C21">
        <w:rPr>
          <w:b/>
          <w:color w:val="FF0000"/>
          <w:sz w:val="28"/>
          <w:szCs w:val="28"/>
        </w:rPr>
        <w:t>GIÁO DỤC CÔNG DÂN 11</w:t>
      </w:r>
    </w:p>
    <w:p w14:paraId="28F56866" w14:textId="77777777" w:rsidR="00EE7F9C" w:rsidRPr="00961C21" w:rsidRDefault="00EE7F9C" w:rsidP="00EE7F9C">
      <w:pPr>
        <w:jc w:val="center"/>
        <w:rPr>
          <w:b/>
          <w:color w:val="FF0000"/>
          <w:sz w:val="28"/>
          <w:szCs w:val="28"/>
        </w:rPr>
      </w:pP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2694"/>
        <w:gridCol w:w="1984"/>
        <w:gridCol w:w="8930"/>
      </w:tblGrid>
      <w:tr w:rsidR="00EE7F9C" w:rsidRPr="00961C21" w14:paraId="567790A7" w14:textId="77777777" w:rsidTr="00961C21">
        <w:trPr>
          <w:trHeight w:val="385"/>
        </w:trPr>
        <w:tc>
          <w:tcPr>
            <w:tcW w:w="4395" w:type="dxa"/>
            <w:gridSpan w:val="2"/>
            <w:shd w:val="clear" w:color="auto" w:fill="auto"/>
            <w:vAlign w:val="center"/>
          </w:tcPr>
          <w:p w14:paraId="69B2C9D9" w14:textId="77777777" w:rsidR="00EE7F9C" w:rsidRPr="00961C21" w:rsidRDefault="00EE7F9C" w:rsidP="00571E6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sv-SE"/>
              </w:rPr>
            </w:pPr>
            <w:r w:rsidRPr="00961C21">
              <w:rPr>
                <w:b/>
                <w:color w:val="000000"/>
                <w:sz w:val="28"/>
                <w:szCs w:val="28"/>
                <w:lang w:val="sv-SE"/>
              </w:rPr>
              <w:t>CHỦ ĐỀ</w:t>
            </w:r>
          </w:p>
        </w:tc>
        <w:tc>
          <w:tcPr>
            <w:tcW w:w="1984" w:type="dxa"/>
            <w:vAlign w:val="center"/>
          </w:tcPr>
          <w:p w14:paraId="0AF67DE6" w14:textId="4D17B1F0" w:rsidR="00EE7F9C" w:rsidRPr="00961C21" w:rsidRDefault="00CD6A22" w:rsidP="002B649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sv-SE"/>
              </w:rPr>
            </w:pPr>
            <w:r w:rsidRPr="00961C21">
              <w:rPr>
                <w:b/>
                <w:color w:val="000000"/>
                <w:sz w:val="28"/>
                <w:szCs w:val="28"/>
                <w:lang w:val="sv-SE"/>
              </w:rPr>
              <w:t>MỨC ĐỘ</w:t>
            </w:r>
          </w:p>
        </w:tc>
        <w:tc>
          <w:tcPr>
            <w:tcW w:w="8930" w:type="dxa"/>
            <w:shd w:val="clear" w:color="auto" w:fill="auto"/>
            <w:vAlign w:val="center"/>
          </w:tcPr>
          <w:p w14:paraId="2D48A1E5" w14:textId="13EABDF9" w:rsidR="009F38F0" w:rsidRPr="00961C21" w:rsidRDefault="00EE7F9C" w:rsidP="002B649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sv-SE"/>
              </w:rPr>
            </w:pPr>
            <w:r w:rsidRPr="00961C21">
              <w:rPr>
                <w:b/>
                <w:color w:val="000000"/>
                <w:sz w:val="28"/>
                <w:szCs w:val="28"/>
                <w:lang w:val="sv-SE"/>
              </w:rPr>
              <w:t>MÔ T</w:t>
            </w:r>
            <w:r w:rsidR="00104B7C" w:rsidRPr="00961C21">
              <w:rPr>
                <w:b/>
                <w:color w:val="000000"/>
                <w:sz w:val="28"/>
                <w:szCs w:val="28"/>
                <w:lang w:val="sv-SE"/>
              </w:rPr>
              <w:t>Ả</w:t>
            </w:r>
          </w:p>
        </w:tc>
      </w:tr>
      <w:tr w:rsidR="00EA0F6E" w:rsidRPr="00961C21" w14:paraId="0D993A1B" w14:textId="77777777" w:rsidTr="00961C21">
        <w:trPr>
          <w:trHeight w:val="334"/>
        </w:trPr>
        <w:tc>
          <w:tcPr>
            <w:tcW w:w="1701" w:type="dxa"/>
            <w:vMerge w:val="restart"/>
            <w:shd w:val="clear" w:color="auto" w:fill="auto"/>
            <w:vAlign w:val="center"/>
          </w:tcPr>
          <w:p w14:paraId="14325216" w14:textId="77777777" w:rsidR="00EA0F6E" w:rsidRPr="00961C21" w:rsidRDefault="00EA0F6E" w:rsidP="000A71D0">
            <w:pPr>
              <w:spacing w:before="60" w:after="60"/>
              <w:jc w:val="center"/>
              <w:rPr>
                <w:b/>
                <w:sz w:val="28"/>
                <w:szCs w:val="28"/>
              </w:rPr>
            </w:pPr>
            <w:r w:rsidRPr="00961C21">
              <w:rPr>
                <w:b/>
                <w:sz w:val="28"/>
                <w:szCs w:val="28"/>
              </w:rPr>
              <w:t>CÔNG DÂN VỚI SỰ PHÁT TRIỂN KINH TẾ</w:t>
            </w:r>
          </w:p>
          <w:p w14:paraId="415A8070" w14:textId="20E2A64B" w:rsidR="00CD75D2" w:rsidRPr="00961C21" w:rsidRDefault="00CD75D2" w:rsidP="00CD75D2">
            <w:pPr>
              <w:spacing w:before="60" w:after="60"/>
              <w:rPr>
                <w:b/>
                <w:sz w:val="28"/>
                <w:szCs w:val="28"/>
              </w:rPr>
            </w:pPr>
          </w:p>
        </w:tc>
        <w:tc>
          <w:tcPr>
            <w:tcW w:w="2694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27D40154" w14:textId="426EF84E" w:rsidR="00EA0F6E" w:rsidRPr="00961C21" w:rsidRDefault="00EA0F6E" w:rsidP="00961C21">
            <w:pPr>
              <w:spacing w:before="60" w:after="60"/>
              <w:jc w:val="center"/>
              <w:rPr>
                <w:sz w:val="28"/>
                <w:szCs w:val="28"/>
              </w:rPr>
            </w:pPr>
            <w:r w:rsidRPr="00961C21">
              <w:rPr>
                <w:b/>
                <w:sz w:val="28"/>
                <w:szCs w:val="28"/>
              </w:rPr>
              <w:t>1. Công dân với sự phát triển kinh tế</w:t>
            </w:r>
          </w:p>
        </w:tc>
        <w:tc>
          <w:tcPr>
            <w:tcW w:w="1984" w:type="dxa"/>
            <w:vAlign w:val="center"/>
          </w:tcPr>
          <w:p w14:paraId="47DAC84B" w14:textId="77777777" w:rsidR="00EA0F6E" w:rsidRPr="00961C21" w:rsidRDefault="00EA0F6E" w:rsidP="002B6496">
            <w:pPr>
              <w:jc w:val="both"/>
              <w:rPr>
                <w:i/>
                <w:color w:val="00B050"/>
                <w:sz w:val="28"/>
                <w:szCs w:val="28"/>
                <w:lang w:val="sv-SE"/>
              </w:rPr>
            </w:pPr>
          </w:p>
          <w:p w14:paraId="720B6725" w14:textId="42EAE187" w:rsidR="00EA0F6E" w:rsidRPr="00961C21" w:rsidRDefault="00EA0F6E" w:rsidP="002B6496">
            <w:pPr>
              <w:jc w:val="both"/>
              <w:rPr>
                <w:color w:val="00B050"/>
                <w:sz w:val="28"/>
                <w:szCs w:val="28"/>
                <w:lang w:val="sv-SE"/>
              </w:rPr>
            </w:pPr>
            <w:r w:rsidRPr="00961C21">
              <w:rPr>
                <w:i/>
                <w:color w:val="00B050"/>
                <w:sz w:val="28"/>
                <w:szCs w:val="28"/>
                <w:lang w:val="sv-SE"/>
              </w:rPr>
              <w:t>Nhận biết:</w:t>
            </w:r>
            <w:r w:rsidRPr="00961C21">
              <w:rPr>
                <w:color w:val="00B050"/>
                <w:sz w:val="28"/>
                <w:szCs w:val="28"/>
                <w:lang w:val="sv-SE"/>
              </w:rPr>
              <w:t xml:space="preserve"> </w:t>
            </w:r>
          </w:p>
          <w:p w14:paraId="30FC5545" w14:textId="475DBC3E" w:rsidR="00EA0F6E" w:rsidRPr="00961C21" w:rsidRDefault="00EA0F6E" w:rsidP="002B649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color w:val="00B050"/>
                <w:sz w:val="28"/>
                <w:szCs w:val="28"/>
                <w:lang w:val="sv-SE"/>
              </w:rPr>
            </w:pPr>
          </w:p>
        </w:tc>
        <w:tc>
          <w:tcPr>
            <w:tcW w:w="8930" w:type="dxa"/>
            <w:shd w:val="clear" w:color="auto" w:fill="auto"/>
            <w:vAlign w:val="center"/>
          </w:tcPr>
          <w:p w14:paraId="5E24D6D7" w14:textId="77777777" w:rsidR="00EA0F6E" w:rsidRPr="00961C21" w:rsidRDefault="00EA0F6E" w:rsidP="002B6496">
            <w:pPr>
              <w:jc w:val="both"/>
              <w:rPr>
                <w:sz w:val="28"/>
                <w:szCs w:val="28"/>
              </w:rPr>
            </w:pPr>
            <w:r w:rsidRPr="00961C21">
              <w:rPr>
                <w:sz w:val="28"/>
                <w:szCs w:val="28"/>
              </w:rPr>
              <w:t>- Biết sản xuất của cải vật chất là gì và vai trò của sản xuất của cải vật chất đối với đời sống xã hội.</w:t>
            </w:r>
          </w:p>
          <w:p w14:paraId="5B60047E" w14:textId="4700248D" w:rsidR="00EA0F6E" w:rsidRPr="00961C21" w:rsidRDefault="00EA0F6E" w:rsidP="002B6496">
            <w:pPr>
              <w:jc w:val="both"/>
              <w:rPr>
                <w:sz w:val="28"/>
                <w:szCs w:val="28"/>
              </w:rPr>
            </w:pPr>
            <w:r w:rsidRPr="00961C21">
              <w:rPr>
                <w:sz w:val="28"/>
                <w:szCs w:val="28"/>
              </w:rPr>
              <w:t xml:space="preserve">- Biết thế nào là phát triển kinh tế và ý nghĩa của sự phát triển kinh tế đối với cá nhân, gia đình, xã hội. </w:t>
            </w:r>
          </w:p>
        </w:tc>
      </w:tr>
      <w:tr w:rsidR="00EA0F6E" w:rsidRPr="00961C21" w14:paraId="003D01F7" w14:textId="77777777" w:rsidTr="00961C21">
        <w:trPr>
          <w:trHeight w:val="333"/>
        </w:trPr>
        <w:tc>
          <w:tcPr>
            <w:tcW w:w="1701" w:type="dxa"/>
            <w:vMerge/>
            <w:shd w:val="clear" w:color="auto" w:fill="auto"/>
            <w:vAlign w:val="center"/>
          </w:tcPr>
          <w:p w14:paraId="6DD9775A" w14:textId="39B64B0A" w:rsidR="00EA0F6E" w:rsidRPr="00961C21" w:rsidRDefault="00EA0F6E" w:rsidP="00571E6D">
            <w:pPr>
              <w:spacing w:before="60" w:after="60"/>
              <w:rPr>
                <w:b/>
                <w:sz w:val="28"/>
                <w:szCs w:val="28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14:paraId="4AC49C2C" w14:textId="77777777" w:rsidR="00EA0F6E" w:rsidRPr="00961C21" w:rsidRDefault="00EA0F6E" w:rsidP="00571E6D">
            <w:pPr>
              <w:spacing w:before="60" w:after="60"/>
              <w:rPr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73A83426" w14:textId="04ADC54A" w:rsidR="00EA0F6E" w:rsidRPr="00961C21" w:rsidRDefault="00EA0F6E" w:rsidP="002B649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i/>
                <w:sz w:val="28"/>
                <w:szCs w:val="28"/>
                <w:lang w:val="sv-SE"/>
              </w:rPr>
            </w:pPr>
            <w:r w:rsidRPr="00961C21">
              <w:rPr>
                <w:i/>
                <w:sz w:val="28"/>
                <w:szCs w:val="28"/>
                <w:lang w:val="sv-SE"/>
              </w:rPr>
              <w:t xml:space="preserve">Thông hiểu: </w:t>
            </w:r>
          </w:p>
        </w:tc>
        <w:tc>
          <w:tcPr>
            <w:tcW w:w="8930" w:type="dxa"/>
            <w:shd w:val="clear" w:color="auto" w:fill="auto"/>
            <w:vAlign w:val="center"/>
          </w:tcPr>
          <w:p w14:paraId="62389DFA" w14:textId="61CAF433" w:rsidR="00EA0F6E" w:rsidRPr="00961C21" w:rsidRDefault="00EA0F6E" w:rsidP="002B6496">
            <w:pPr>
              <w:spacing w:line="216" w:lineRule="auto"/>
              <w:jc w:val="both"/>
              <w:rPr>
                <w:sz w:val="28"/>
                <w:szCs w:val="28"/>
              </w:rPr>
            </w:pPr>
            <w:r w:rsidRPr="00961C21">
              <w:rPr>
                <w:sz w:val="28"/>
                <w:szCs w:val="28"/>
              </w:rPr>
              <w:t xml:space="preserve">- Hiểu </w:t>
            </w:r>
            <w:r w:rsidR="00072C4B" w:rsidRPr="00961C21">
              <w:rPr>
                <w:sz w:val="28"/>
                <w:szCs w:val="28"/>
              </w:rPr>
              <w:t xml:space="preserve">các </w:t>
            </w:r>
            <w:r w:rsidRPr="00961C21">
              <w:rPr>
                <w:sz w:val="28"/>
                <w:szCs w:val="28"/>
              </w:rPr>
              <w:t xml:space="preserve">yếu tố cơ bản của quá trình sản xuất, vai trò và mối quan hệ giữa chúng. </w:t>
            </w:r>
          </w:p>
          <w:p w14:paraId="16E592CA" w14:textId="38D53360" w:rsidR="00EA0F6E" w:rsidRPr="00961C21" w:rsidRDefault="00EA0F6E" w:rsidP="002B6496">
            <w:pPr>
              <w:spacing w:line="216" w:lineRule="auto"/>
              <w:jc w:val="both"/>
              <w:rPr>
                <w:sz w:val="28"/>
                <w:szCs w:val="28"/>
              </w:rPr>
            </w:pPr>
            <w:r w:rsidRPr="00961C21">
              <w:rPr>
                <w:sz w:val="28"/>
                <w:szCs w:val="28"/>
              </w:rPr>
              <w:t xml:space="preserve">- Tham gia xây dựng kinh tế gia đình phù hợp với khả năng của bản thân. </w:t>
            </w:r>
          </w:p>
        </w:tc>
      </w:tr>
      <w:tr w:rsidR="00EA0F6E" w:rsidRPr="00961C21" w14:paraId="06D70278" w14:textId="77777777" w:rsidTr="00961C21">
        <w:trPr>
          <w:trHeight w:val="518"/>
        </w:trPr>
        <w:tc>
          <w:tcPr>
            <w:tcW w:w="1701" w:type="dxa"/>
            <w:vMerge w:val="restart"/>
            <w:shd w:val="clear" w:color="auto" w:fill="auto"/>
            <w:vAlign w:val="center"/>
          </w:tcPr>
          <w:p w14:paraId="08EAE61F" w14:textId="77777777" w:rsidR="00EA0F6E" w:rsidRPr="00961C21" w:rsidRDefault="00EA0F6E" w:rsidP="00EA0F6E">
            <w:pPr>
              <w:rPr>
                <w:b/>
                <w:sz w:val="28"/>
                <w:szCs w:val="28"/>
              </w:rPr>
            </w:pPr>
            <w:r w:rsidRPr="00961C21">
              <w:rPr>
                <w:b/>
                <w:sz w:val="28"/>
                <w:szCs w:val="28"/>
              </w:rPr>
              <w:t xml:space="preserve">HÀNG HÓA – TIỀN TỆ - </w:t>
            </w:r>
          </w:p>
          <w:p w14:paraId="72E5EE12" w14:textId="368AEA1C" w:rsidR="00EA0F6E" w:rsidRPr="00961C21" w:rsidRDefault="00EA0F6E" w:rsidP="00EA0F6E">
            <w:pPr>
              <w:rPr>
                <w:b/>
                <w:color w:val="000000"/>
                <w:sz w:val="28"/>
                <w:szCs w:val="28"/>
                <w:lang w:val="sv-SE"/>
              </w:rPr>
            </w:pPr>
            <w:r w:rsidRPr="00961C21">
              <w:rPr>
                <w:b/>
                <w:sz w:val="28"/>
                <w:szCs w:val="28"/>
              </w:rPr>
              <w:t>THỊ TRƯỜNG</w:t>
            </w: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14:paraId="79EB1EB3" w14:textId="59A0ADFE" w:rsidR="00EA0F6E" w:rsidRPr="00961C21" w:rsidRDefault="00CD75D2" w:rsidP="00CD75D2">
            <w:pPr>
              <w:rPr>
                <w:sz w:val="28"/>
                <w:szCs w:val="28"/>
              </w:rPr>
            </w:pPr>
            <w:r w:rsidRPr="00961C21">
              <w:rPr>
                <w:b/>
                <w:sz w:val="28"/>
                <w:szCs w:val="28"/>
              </w:rPr>
              <w:t xml:space="preserve">2. </w:t>
            </w:r>
            <w:r w:rsidR="00EA0F6E" w:rsidRPr="00961C21">
              <w:rPr>
                <w:b/>
                <w:sz w:val="28"/>
                <w:szCs w:val="28"/>
              </w:rPr>
              <w:t>Hàng hóa – Tiền tệ - Thị trường</w:t>
            </w:r>
          </w:p>
        </w:tc>
        <w:tc>
          <w:tcPr>
            <w:tcW w:w="1984" w:type="dxa"/>
            <w:vAlign w:val="center"/>
          </w:tcPr>
          <w:p w14:paraId="4C05A419" w14:textId="53F43CE5" w:rsidR="00EA0F6E" w:rsidRPr="00961C21" w:rsidRDefault="00EA0F6E" w:rsidP="002B6496">
            <w:pPr>
              <w:autoSpaceDE w:val="0"/>
              <w:autoSpaceDN w:val="0"/>
              <w:adjustRightInd w:val="0"/>
              <w:jc w:val="both"/>
              <w:rPr>
                <w:color w:val="FF00FF"/>
                <w:sz w:val="28"/>
                <w:szCs w:val="28"/>
                <w:lang w:val="sv-SE"/>
              </w:rPr>
            </w:pPr>
            <w:r w:rsidRPr="00961C21">
              <w:rPr>
                <w:i/>
                <w:color w:val="00B050"/>
                <w:sz w:val="28"/>
                <w:szCs w:val="28"/>
                <w:lang w:val="sv-SE"/>
              </w:rPr>
              <w:t>Nhận biết:</w:t>
            </w:r>
          </w:p>
        </w:tc>
        <w:tc>
          <w:tcPr>
            <w:tcW w:w="8930" w:type="dxa"/>
            <w:shd w:val="clear" w:color="auto" w:fill="auto"/>
            <w:vAlign w:val="center"/>
          </w:tcPr>
          <w:p w14:paraId="1962C035" w14:textId="0E3F5023" w:rsidR="00EA0F6E" w:rsidRPr="00961C21" w:rsidRDefault="00EA0F6E" w:rsidP="002B649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sv-SE"/>
              </w:rPr>
            </w:pPr>
            <w:r w:rsidRPr="00961C21">
              <w:rPr>
                <w:sz w:val="28"/>
                <w:szCs w:val="28"/>
                <w:lang w:val="sv-SE"/>
              </w:rPr>
              <w:t xml:space="preserve">- Biết khái niệm </w:t>
            </w:r>
            <w:r w:rsidR="00637227" w:rsidRPr="00961C21">
              <w:rPr>
                <w:sz w:val="28"/>
                <w:szCs w:val="28"/>
                <w:lang w:val="sv-SE"/>
              </w:rPr>
              <w:t>hàng hóa, thị trường.</w:t>
            </w:r>
          </w:p>
          <w:p w14:paraId="253673AF" w14:textId="4CF586E9" w:rsidR="00EA0F6E" w:rsidRPr="00961C21" w:rsidRDefault="00EA0F6E" w:rsidP="002B649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sv-SE"/>
              </w:rPr>
            </w:pPr>
            <w:r w:rsidRPr="00961C21">
              <w:rPr>
                <w:sz w:val="28"/>
                <w:szCs w:val="28"/>
                <w:lang w:val="sv-SE"/>
              </w:rPr>
              <w:t xml:space="preserve">- Biết </w:t>
            </w:r>
            <w:r w:rsidR="00637227" w:rsidRPr="00961C21">
              <w:rPr>
                <w:sz w:val="28"/>
                <w:szCs w:val="28"/>
                <w:lang w:val="sv-SE"/>
              </w:rPr>
              <w:t>các thuộc tính của hàng hóa, các nhân tố cơ bản của thị trường.</w:t>
            </w:r>
          </w:p>
          <w:p w14:paraId="208AC5E7" w14:textId="3CB612C2" w:rsidR="00EA0F6E" w:rsidRPr="00961C21" w:rsidRDefault="00EA0F6E" w:rsidP="002B649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sv-SE"/>
              </w:rPr>
            </w:pPr>
            <w:r w:rsidRPr="00961C21">
              <w:rPr>
                <w:sz w:val="28"/>
                <w:szCs w:val="28"/>
                <w:lang w:val="sv-SE"/>
              </w:rPr>
              <w:t xml:space="preserve">- Biết </w:t>
            </w:r>
            <w:r w:rsidR="00072C4B" w:rsidRPr="00961C21">
              <w:rPr>
                <w:sz w:val="28"/>
                <w:szCs w:val="28"/>
                <w:lang w:val="sv-SE"/>
              </w:rPr>
              <w:t>các chức năng của tiền tệ, chức năng của thị trường</w:t>
            </w:r>
            <w:r w:rsidRPr="00961C21">
              <w:rPr>
                <w:sz w:val="28"/>
                <w:szCs w:val="28"/>
                <w:lang w:val="sv-SE"/>
              </w:rPr>
              <w:t>.</w:t>
            </w:r>
          </w:p>
        </w:tc>
      </w:tr>
      <w:tr w:rsidR="00EA0F6E" w:rsidRPr="00961C21" w14:paraId="60BF299B" w14:textId="77777777" w:rsidTr="00961C21">
        <w:trPr>
          <w:trHeight w:val="412"/>
        </w:trPr>
        <w:tc>
          <w:tcPr>
            <w:tcW w:w="1701" w:type="dxa"/>
            <w:vMerge/>
            <w:shd w:val="clear" w:color="auto" w:fill="auto"/>
            <w:vAlign w:val="center"/>
          </w:tcPr>
          <w:p w14:paraId="0BBA2966" w14:textId="01EB7A37" w:rsidR="00EA0F6E" w:rsidRPr="00961C21" w:rsidRDefault="00EA0F6E" w:rsidP="00571E6D">
            <w:pPr>
              <w:rPr>
                <w:b/>
                <w:sz w:val="28"/>
                <w:szCs w:val="28"/>
                <w:lang w:val="sv-SE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14:paraId="7FD2D3BD" w14:textId="77777777" w:rsidR="00EA0F6E" w:rsidRPr="00961C21" w:rsidRDefault="00EA0F6E" w:rsidP="00571E6D">
            <w:pPr>
              <w:rPr>
                <w:b/>
                <w:sz w:val="28"/>
                <w:szCs w:val="28"/>
                <w:lang w:val="sv-SE"/>
              </w:rPr>
            </w:pPr>
          </w:p>
        </w:tc>
        <w:tc>
          <w:tcPr>
            <w:tcW w:w="1984" w:type="dxa"/>
            <w:vAlign w:val="center"/>
          </w:tcPr>
          <w:p w14:paraId="561207DF" w14:textId="77777777" w:rsidR="00EA0F6E" w:rsidRPr="00961C21" w:rsidRDefault="00EA0F6E" w:rsidP="002B649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sv-SE"/>
              </w:rPr>
            </w:pPr>
            <w:r w:rsidRPr="00961C21">
              <w:rPr>
                <w:i/>
                <w:sz w:val="28"/>
                <w:szCs w:val="28"/>
                <w:lang w:val="sv-SE"/>
              </w:rPr>
              <w:t>Thông hiểu</w:t>
            </w:r>
            <w:r w:rsidRPr="00961C21">
              <w:rPr>
                <w:sz w:val="28"/>
                <w:szCs w:val="28"/>
                <w:lang w:val="sv-SE"/>
              </w:rPr>
              <w:t xml:space="preserve">: </w:t>
            </w:r>
          </w:p>
        </w:tc>
        <w:tc>
          <w:tcPr>
            <w:tcW w:w="8930" w:type="dxa"/>
            <w:shd w:val="clear" w:color="auto" w:fill="auto"/>
            <w:vAlign w:val="center"/>
          </w:tcPr>
          <w:p w14:paraId="565C7BBC" w14:textId="1580D6CF" w:rsidR="00EA0F6E" w:rsidRPr="00961C21" w:rsidRDefault="00EA0F6E" w:rsidP="002B649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sv-SE"/>
              </w:rPr>
            </w:pPr>
            <w:r w:rsidRPr="00961C21">
              <w:rPr>
                <w:sz w:val="28"/>
                <w:szCs w:val="28"/>
              </w:rPr>
              <w:t xml:space="preserve">- </w:t>
            </w:r>
            <w:r w:rsidRPr="00961C21">
              <w:rPr>
                <w:sz w:val="28"/>
                <w:szCs w:val="28"/>
                <w:lang w:val="sv-SE"/>
              </w:rPr>
              <w:t xml:space="preserve">Hiểu </w:t>
            </w:r>
            <w:r w:rsidR="00072C4B" w:rsidRPr="00961C21">
              <w:rPr>
                <w:sz w:val="28"/>
                <w:szCs w:val="28"/>
                <w:lang w:val="sv-SE"/>
              </w:rPr>
              <w:t>các điều kiện để sản phẩm trở thành hàng hóa</w:t>
            </w:r>
            <w:r w:rsidRPr="00961C21">
              <w:rPr>
                <w:sz w:val="28"/>
                <w:szCs w:val="28"/>
                <w:lang w:val="sv-SE"/>
              </w:rPr>
              <w:t>.</w:t>
            </w:r>
          </w:p>
          <w:p w14:paraId="6C1EFF8E" w14:textId="1984EF82" w:rsidR="00EA0F6E" w:rsidRPr="00961C21" w:rsidRDefault="00EA0F6E" w:rsidP="002B649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sv-SE"/>
              </w:rPr>
            </w:pPr>
            <w:r w:rsidRPr="00961C21">
              <w:rPr>
                <w:sz w:val="28"/>
                <w:szCs w:val="28"/>
                <w:lang w:val="sv-SE"/>
              </w:rPr>
              <w:t xml:space="preserve">- </w:t>
            </w:r>
            <w:r w:rsidR="00072C4B" w:rsidRPr="00961C21">
              <w:rPr>
                <w:sz w:val="28"/>
                <w:szCs w:val="28"/>
                <w:lang w:val="sv-SE"/>
              </w:rPr>
              <w:t xml:space="preserve">Phân biệt được 2 thuộc tính của hàng hóa, </w:t>
            </w:r>
            <w:r w:rsidR="00072C4B" w:rsidRPr="00961C21">
              <w:rPr>
                <w:sz w:val="28"/>
                <w:szCs w:val="28"/>
              </w:rPr>
              <w:t>phân biệt được giá trị với giá cả của hàng hóa</w:t>
            </w:r>
            <w:r w:rsidR="00DC3DA9" w:rsidRPr="00961C21">
              <w:rPr>
                <w:sz w:val="28"/>
                <w:szCs w:val="28"/>
              </w:rPr>
              <w:t>, hiểu mối quan hệ giữa giá trị và giá trị trao đổi của hàng hóa.</w:t>
            </w:r>
          </w:p>
          <w:p w14:paraId="222E2E9E" w14:textId="35A3CF4F" w:rsidR="00EA0F6E" w:rsidRPr="00961C21" w:rsidRDefault="00072C4B" w:rsidP="002B6496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  <w:lang w:val="sv-SE"/>
              </w:rPr>
            </w:pPr>
            <w:r w:rsidRPr="00961C21">
              <w:rPr>
                <w:sz w:val="28"/>
                <w:szCs w:val="28"/>
                <w:lang w:val="sv-SE"/>
              </w:rPr>
              <w:t xml:space="preserve">- Phân biệt được </w:t>
            </w:r>
            <w:r w:rsidR="00DC3DA9" w:rsidRPr="00961C21">
              <w:rPr>
                <w:sz w:val="28"/>
                <w:szCs w:val="28"/>
                <w:lang w:val="sv-SE"/>
              </w:rPr>
              <w:t>thời gian</w:t>
            </w:r>
            <w:r w:rsidRPr="00961C21">
              <w:rPr>
                <w:sz w:val="28"/>
                <w:szCs w:val="28"/>
                <w:lang w:val="sv-SE"/>
              </w:rPr>
              <w:t xml:space="preserve"> lao động cá biệt và </w:t>
            </w:r>
            <w:r w:rsidR="00DC3DA9" w:rsidRPr="00961C21">
              <w:rPr>
                <w:sz w:val="28"/>
                <w:szCs w:val="28"/>
                <w:lang w:val="sv-SE"/>
              </w:rPr>
              <w:t>thời gian</w:t>
            </w:r>
            <w:r w:rsidRPr="00961C21">
              <w:rPr>
                <w:sz w:val="28"/>
                <w:szCs w:val="28"/>
                <w:lang w:val="sv-SE"/>
              </w:rPr>
              <w:t xml:space="preserve"> lao động xã hội</w:t>
            </w:r>
            <w:r w:rsidR="00DC3DA9" w:rsidRPr="00961C21">
              <w:rPr>
                <w:sz w:val="28"/>
                <w:szCs w:val="28"/>
                <w:lang w:val="sv-SE"/>
              </w:rPr>
              <w:t xml:space="preserve"> cần thiết.</w:t>
            </w:r>
          </w:p>
        </w:tc>
      </w:tr>
      <w:tr w:rsidR="000D308D" w:rsidRPr="00961C21" w14:paraId="511D40B2" w14:textId="77777777" w:rsidTr="00961C21">
        <w:trPr>
          <w:trHeight w:val="334"/>
        </w:trPr>
        <w:tc>
          <w:tcPr>
            <w:tcW w:w="1701" w:type="dxa"/>
            <w:vMerge w:val="restart"/>
            <w:shd w:val="clear" w:color="auto" w:fill="auto"/>
            <w:vAlign w:val="center"/>
          </w:tcPr>
          <w:p w14:paraId="5ED750DB" w14:textId="77777777" w:rsidR="00961C21" w:rsidRPr="00961C21" w:rsidRDefault="00961C21" w:rsidP="00961C21">
            <w:pPr>
              <w:spacing w:before="60" w:after="60"/>
              <w:jc w:val="center"/>
              <w:rPr>
                <w:b/>
                <w:bCs/>
                <w:sz w:val="28"/>
                <w:szCs w:val="28"/>
              </w:rPr>
            </w:pPr>
            <w:bookmarkStart w:id="1" w:name="_GoBack"/>
            <w:bookmarkEnd w:id="1"/>
          </w:p>
          <w:p w14:paraId="0545BACD" w14:textId="77777777" w:rsidR="00961C21" w:rsidRPr="00961C21" w:rsidRDefault="00961C21" w:rsidP="00961C21">
            <w:pPr>
              <w:spacing w:before="60" w:after="60"/>
              <w:jc w:val="center"/>
              <w:rPr>
                <w:b/>
                <w:bCs/>
                <w:sz w:val="28"/>
                <w:szCs w:val="28"/>
              </w:rPr>
            </w:pPr>
          </w:p>
          <w:p w14:paraId="5F1C0AC2" w14:textId="77777777" w:rsidR="00961C21" w:rsidRPr="00961C21" w:rsidRDefault="00961C21" w:rsidP="00961C21">
            <w:pPr>
              <w:spacing w:before="60" w:after="60"/>
              <w:jc w:val="center"/>
              <w:rPr>
                <w:b/>
                <w:bCs/>
                <w:sz w:val="28"/>
                <w:szCs w:val="28"/>
              </w:rPr>
            </w:pPr>
          </w:p>
          <w:p w14:paraId="51D5AED5" w14:textId="77777777" w:rsidR="00961C21" w:rsidRPr="00961C21" w:rsidRDefault="00961C21" w:rsidP="00961C21">
            <w:pPr>
              <w:spacing w:before="60" w:after="60"/>
              <w:jc w:val="center"/>
              <w:rPr>
                <w:b/>
                <w:bCs/>
                <w:sz w:val="28"/>
                <w:szCs w:val="28"/>
              </w:rPr>
            </w:pPr>
          </w:p>
          <w:p w14:paraId="5487D057" w14:textId="6F621F55" w:rsidR="000D308D" w:rsidRPr="00961C21" w:rsidRDefault="000D308D" w:rsidP="00961C21">
            <w:pPr>
              <w:spacing w:before="60" w:after="60"/>
              <w:jc w:val="center"/>
              <w:rPr>
                <w:b/>
                <w:bCs/>
                <w:sz w:val="28"/>
                <w:szCs w:val="28"/>
              </w:rPr>
            </w:pPr>
            <w:r w:rsidRPr="00961C21">
              <w:rPr>
                <w:b/>
                <w:bCs/>
                <w:sz w:val="28"/>
                <w:szCs w:val="28"/>
              </w:rPr>
              <w:t xml:space="preserve">CÁC QUY LUẬT KINH TẾ CƠ BẢN TRONG SẢN XUẤT VÀ LƯU THÔNG </w:t>
            </w:r>
            <w:r w:rsidRPr="00961C21">
              <w:rPr>
                <w:b/>
                <w:bCs/>
                <w:sz w:val="28"/>
                <w:szCs w:val="28"/>
              </w:rPr>
              <w:lastRenderedPageBreak/>
              <w:t>HÀNG HÓA.</w:t>
            </w: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14:paraId="79507AC9" w14:textId="46D7A34D" w:rsidR="000D308D" w:rsidRPr="00961C21" w:rsidRDefault="000D308D" w:rsidP="00A25FC0">
            <w:pPr>
              <w:rPr>
                <w:b/>
                <w:bCs/>
                <w:sz w:val="28"/>
                <w:szCs w:val="28"/>
              </w:rPr>
            </w:pPr>
            <w:r w:rsidRPr="00961C21">
              <w:rPr>
                <w:b/>
                <w:bCs/>
                <w:sz w:val="28"/>
                <w:szCs w:val="28"/>
              </w:rPr>
              <w:lastRenderedPageBreak/>
              <w:t>3. Quy luật giá trị trong sản xuất và lưu thông hàng hóa.</w:t>
            </w:r>
          </w:p>
        </w:tc>
        <w:tc>
          <w:tcPr>
            <w:tcW w:w="1984" w:type="dxa"/>
            <w:vAlign w:val="center"/>
          </w:tcPr>
          <w:p w14:paraId="1F83616A" w14:textId="00546396" w:rsidR="000D308D" w:rsidRPr="00961C21" w:rsidRDefault="000D308D" w:rsidP="002B649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color w:val="000000"/>
                <w:sz w:val="28"/>
                <w:szCs w:val="28"/>
                <w:lang w:val="sv-SE"/>
              </w:rPr>
            </w:pPr>
            <w:r w:rsidRPr="00961C21">
              <w:rPr>
                <w:i/>
                <w:color w:val="00B050"/>
                <w:sz w:val="28"/>
                <w:szCs w:val="28"/>
                <w:lang w:val="sv-SE"/>
              </w:rPr>
              <w:t xml:space="preserve">Nhận biết: </w:t>
            </w:r>
          </w:p>
        </w:tc>
        <w:tc>
          <w:tcPr>
            <w:tcW w:w="8930" w:type="dxa"/>
            <w:shd w:val="clear" w:color="auto" w:fill="auto"/>
            <w:vAlign w:val="center"/>
          </w:tcPr>
          <w:p w14:paraId="32A9ADDB" w14:textId="4E247A68" w:rsidR="000D308D" w:rsidRPr="00961C21" w:rsidRDefault="000D308D" w:rsidP="002B6496">
            <w:pPr>
              <w:jc w:val="both"/>
              <w:rPr>
                <w:sz w:val="28"/>
                <w:szCs w:val="28"/>
              </w:rPr>
            </w:pPr>
            <w:r w:rsidRPr="00961C21">
              <w:rPr>
                <w:sz w:val="28"/>
                <w:szCs w:val="28"/>
              </w:rPr>
              <w:t>- Biết được nội dung của quy luật giá trị.</w:t>
            </w:r>
          </w:p>
          <w:p w14:paraId="013FD4EE" w14:textId="77777777" w:rsidR="000D308D" w:rsidRPr="00961C21" w:rsidRDefault="000D308D" w:rsidP="002B6496">
            <w:pPr>
              <w:jc w:val="both"/>
              <w:rPr>
                <w:sz w:val="28"/>
                <w:szCs w:val="28"/>
              </w:rPr>
            </w:pPr>
            <w:r w:rsidRPr="00961C21">
              <w:rPr>
                <w:sz w:val="28"/>
                <w:szCs w:val="28"/>
              </w:rPr>
              <w:t>- Biết được biểu hiện của quy luật giá trị trong sản xuất và lưu thông hàng hóa.</w:t>
            </w:r>
          </w:p>
          <w:p w14:paraId="0E3CE4AC" w14:textId="1D94F83B" w:rsidR="000D308D" w:rsidRPr="00961C21" w:rsidRDefault="000D308D" w:rsidP="002B6496">
            <w:pPr>
              <w:jc w:val="both"/>
              <w:rPr>
                <w:sz w:val="28"/>
                <w:szCs w:val="28"/>
              </w:rPr>
            </w:pPr>
            <w:r w:rsidRPr="00961C21">
              <w:rPr>
                <w:sz w:val="28"/>
                <w:szCs w:val="28"/>
              </w:rPr>
              <w:t>- Biết được các nội dung vận dụng quy luật giá trị về phía công dân.</w:t>
            </w:r>
          </w:p>
        </w:tc>
      </w:tr>
      <w:tr w:rsidR="000D308D" w:rsidRPr="00961C21" w14:paraId="5F3D874E" w14:textId="77777777" w:rsidTr="00961C21">
        <w:trPr>
          <w:trHeight w:val="333"/>
        </w:trPr>
        <w:tc>
          <w:tcPr>
            <w:tcW w:w="1701" w:type="dxa"/>
            <w:vMerge/>
            <w:shd w:val="clear" w:color="auto" w:fill="auto"/>
            <w:vAlign w:val="center"/>
          </w:tcPr>
          <w:p w14:paraId="6A47DEED" w14:textId="6E8030A9" w:rsidR="000D308D" w:rsidRPr="00961C21" w:rsidRDefault="000D308D" w:rsidP="00571E6D">
            <w:pPr>
              <w:spacing w:before="60" w:after="60"/>
              <w:rPr>
                <w:bCs/>
                <w:sz w:val="28"/>
                <w:szCs w:val="28"/>
              </w:rPr>
            </w:pPr>
          </w:p>
        </w:tc>
        <w:tc>
          <w:tcPr>
            <w:tcW w:w="2694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62402A60" w14:textId="77777777" w:rsidR="000D308D" w:rsidRPr="00961C21" w:rsidRDefault="000D308D" w:rsidP="00571E6D">
            <w:pPr>
              <w:spacing w:before="60" w:after="60"/>
              <w:rPr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52A67D84" w14:textId="407D1D7A" w:rsidR="000D308D" w:rsidRPr="00961C21" w:rsidRDefault="000D308D" w:rsidP="002B649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8"/>
                <w:szCs w:val="28"/>
                <w:lang w:val="sv-SE"/>
              </w:rPr>
            </w:pPr>
            <w:r w:rsidRPr="00961C21">
              <w:rPr>
                <w:i/>
                <w:sz w:val="28"/>
                <w:szCs w:val="28"/>
                <w:lang w:val="sv-SE"/>
              </w:rPr>
              <w:t>Thông hiểu:</w:t>
            </w:r>
          </w:p>
        </w:tc>
        <w:tc>
          <w:tcPr>
            <w:tcW w:w="8930" w:type="dxa"/>
            <w:shd w:val="clear" w:color="auto" w:fill="auto"/>
            <w:vAlign w:val="center"/>
          </w:tcPr>
          <w:p w14:paraId="4B7DF110" w14:textId="77777777" w:rsidR="000D308D" w:rsidRPr="00961C21" w:rsidRDefault="000D308D" w:rsidP="002B6496">
            <w:pPr>
              <w:jc w:val="both"/>
              <w:rPr>
                <w:sz w:val="28"/>
                <w:szCs w:val="28"/>
              </w:rPr>
            </w:pPr>
            <w:r w:rsidRPr="00961C21">
              <w:rPr>
                <w:sz w:val="28"/>
                <w:szCs w:val="28"/>
              </w:rPr>
              <w:t>- Phân biệt được các tác động tích cực và hạn chế của quy luật giá trị.</w:t>
            </w:r>
          </w:p>
          <w:p w14:paraId="582A0638" w14:textId="7703BC3B" w:rsidR="000D308D" w:rsidRPr="00961C21" w:rsidRDefault="000D308D" w:rsidP="002B6496">
            <w:pPr>
              <w:jc w:val="both"/>
              <w:rPr>
                <w:sz w:val="28"/>
                <w:szCs w:val="28"/>
              </w:rPr>
            </w:pPr>
            <w:r w:rsidRPr="00961C21">
              <w:rPr>
                <w:sz w:val="28"/>
                <w:szCs w:val="28"/>
              </w:rPr>
              <w:t>- Hiểu được sự biến động của giá cả trong sản xuất và lưu thông hàng hóa.</w:t>
            </w:r>
          </w:p>
        </w:tc>
      </w:tr>
      <w:tr w:rsidR="000D308D" w:rsidRPr="00961C21" w14:paraId="5084E99C" w14:textId="77777777" w:rsidTr="00961C21">
        <w:trPr>
          <w:trHeight w:val="333"/>
        </w:trPr>
        <w:tc>
          <w:tcPr>
            <w:tcW w:w="1701" w:type="dxa"/>
            <w:vMerge/>
            <w:shd w:val="clear" w:color="auto" w:fill="auto"/>
            <w:vAlign w:val="center"/>
          </w:tcPr>
          <w:p w14:paraId="21A34DDB" w14:textId="77777777" w:rsidR="000D308D" w:rsidRPr="00961C21" w:rsidRDefault="000D308D" w:rsidP="00571E6D">
            <w:pPr>
              <w:spacing w:before="60" w:after="60"/>
              <w:rPr>
                <w:bCs/>
                <w:sz w:val="28"/>
                <w:szCs w:val="28"/>
              </w:rPr>
            </w:pPr>
          </w:p>
        </w:tc>
        <w:tc>
          <w:tcPr>
            <w:tcW w:w="2694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EE89CD" w14:textId="3387D61C" w:rsidR="000D308D" w:rsidRPr="00961C21" w:rsidRDefault="000D308D" w:rsidP="00571E6D">
            <w:pPr>
              <w:spacing w:before="60" w:after="60"/>
              <w:rPr>
                <w:b/>
                <w:bCs/>
                <w:sz w:val="28"/>
                <w:szCs w:val="28"/>
              </w:rPr>
            </w:pPr>
            <w:r w:rsidRPr="00961C21">
              <w:rPr>
                <w:b/>
                <w:bCs/>
                <w:sz w:val="28"/>
                <w:szCs w:val="28"/>
              </w:rPr>
              <w:t>4. Quy luật cạnh tranh trong sản xuất và lưu thông hàng hóa.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293CA4" w14:textId="52B31F56" w:rsidR="000D308D" w:rsidRPr="00961C21" w:rsidRDefault="000D308D" w:rsidP="002B649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i/>
                <w:color w:val="6600FF"/>
                <w:sz w:val="28"/>
                <w:szCs w:val="28"/>
                <w:lang w:val="sv-SE"/>
              </w:rPr>
            </w:pPr>
            <w:r w:rsidRPr="00961C21">
              <w:rPr>
                <w:i/>
                <w:color w:val="00B050"/>
                <w:sz w:val="28"/>
                <w:szCs w:val="28"/>
                <w:lang w:val="sv-SE"/>
              </w:rPr>
              <w:t xml:space="preserve">Nhận biết: </w:t>
            </w:r>
          </w:p>
        </w:tc>
        <w:tc>
          <w:tcPr>
            <w:tcW w:w="8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E35678" w14:textId="36115986" w:rsidR="000D308D" w:rsidRPr="00961C21" w:rsidRDefault="000D308D" w:rsidP="002B6496">
            <w:pPr>
              <w:jc w:val="both"/>
              <w:rPr>
                <w:sz w:val="28"/>
                <w:szCs w:val="28"/>
              </w:rPr>
            </w:pPr>
            <w:r w:rsidRPr="00961C21">
              <w:rPr>
                <w:sz w:val="28"/>
                <w:szCs w:val="28"/>
              </w:rPr>
              <w:t>- Biết được khái niệm cạnh tranh.</w:t>
            </w:r>
          </w:p>
          <w:p w14:paraId="0B0817C7" w14:textId="31E0683A" w:rsidR="000D308D" w:rsidRPr="00961C21" w:rsidRDefault="000D308D" w:rsidP="002B6496">
            <w:pPr>
              <w:jc w:val="both"/>
              <w:rPr>
                <w:sz w:val="28"/>
                <w:szCs w:val="28"/>
              </w:rPr>
            </w:pPr>
            <w:r w:rsidRPr="00961C21">
              <w:rPr>
                <w:sz w:val="28"/>
                <w:szCs w:val="28"/>
              </w:rPr>
              <w:t>- Biết được nguyên nhân và mục đích của cạnh tranh.</w:t>
            </w:r>
          </w:p>
        </w:tc>
      </w:tr>
      <w:tr w:rsidR="000D308D" w:rsidRPr="00961C21" w14:paraId="42E42EA5" w14:textId="77777777" w:rsidTr="00961C21">
        <w:trPr>
          <w:trHeight w:val="333"/>
        </w:trPr>
        <w:tc>
          <w:tcPr>
            <w:tcW w:w="1701" w:type="dxa"/>
            <w:vMerge/>
            <w:shd w:val="clear" w:color="auto" w:fill="auto"/>
            <w:vAlign w:val="center"/>
          </w:tcPr>
          <w:p w14:paraId="7A3A0312" w14:textId="77777777" w:rsidR="000D308D" w:rsidRPr="00961C21" w:rsidRDefault="000D308D" w:rsidP="00571E6D">
            <w:pPr>
              <w:spacing w:before="60" w:after="60"/>
              <w:rPr>
                <w:bCs/>
                <w:sz w:val="28"/>
                <w:szCs w:val="28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14:paraId="1E94B537" w14:textId="0C54FD58" w:rsidR="000D308D" w:rsidRPr="00961C21" w:rsidRDefault="000D308D" w:rsidP="00571E6D">
            <w:pPr>
              <w:spacing w:before="60" w:after="60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F8B335" w14:textId="3CC617E9" w:rsidR="000D308D" w:rsidRPr="00961C21" w:rsidRDefault="000D308D" w:rsidP="002B649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i/>
                <w:color w:val="6600FF"/>
                <w:sz w:val="28"/>
                <w:szCs w:val="28"/>
                <w:lang w:val="sv-SE"/>
              </w:rPr>
            </w:pPr>
            <w:r w:rsidRPr="00961C21">
              <w:rPr>
                <w:i/>
                <w:sz w:val="28"/>
                <w:szCs w:val="28"/>
                <w:lang w:val="sv-SE"/>
              </w:rPr>
              <w:t>Thông hiểu:</w:t>
            </w:r>
          </w:p>
        </w:tc>
        <w:tc>
          <w:tcPr>
            <w:tcW w:w="8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7D126B" w14:textId="0B387182" w:rsidR="000D308D" w:rsidRPr="00961C21" w:rsidRDefault="000D308D" w:rsidP="002B6496">
            <w:pPr>
              <w:spacing w:before="60" w:after="20" w:line="300" w:lineRule="auto"/>
              <w:jc w:val="both"/>
              <w:rPr>
                <w:sz w:val="28"/>
                <w:szCs w:val="28"/>
              </w:rPr>
            </w:pPr>
            <w:r w:rsidRPr="00961C21">
              <w:rPr>
                <w:sz w:val="28"/>
                <w:szCs w:val="28"/>
              </w:rPr>
              <w:t>- Phân biệt được tính hai mặt của cạnh tranh trong sản xuất và lưu thông hàng hóa.</w:t>
            </w:r>
          </w:p>
          <w:p w14:paraId="64FFC2E1" w14:textId="0451F5A5" w:rsidR="000D308D" w:rsidRPr="00961C21" w:rsidRDefault="000D308D" w:rsidP="002B6496">
            <w:pPr>
              <w:spacing w:before="60" w:after="20" w:line="300" w:lineRule="auto"/>
              <w:jc w:val="both"/>
              <w:rPr>
                <w:sz w:val="28"/>
                <w:szCs w:val="28"/>
              </w:rPr>
            </w:pPr>
            <w:r w:rsidRPr="00961C21">
              <w:rPr>
                <w:sz w:val="28"/>
                <w:szCs w:val="28"/>
              </w:rPr>
              <w:t>- Phân biệt được các biểu hiện của cạnh tranh lành mạnh và cạnh tranh không lành mạnh.</w:t>
            </w:r>
          </w:p>
        </w:tc>
      </w:tr>
      <w:tr w:rsidR="000D308D" w:rsidRPr="00961C21" w14:paraId="14F9C431" w14:textId="77777777" w:rsidTr="00961C21">
        <w:trPr>
          <w:trHeight w:val="333"/>
        </w:trPr>
        <w:tc>
          <w:tcPr>
            <w:tcW w:w="1701" w:type="dxa"/>
            <w:vMerge/>
            <w:shd w:val="clear" w:color="auto" w:fill="auto"/>
            <w:vAlign w:val="center"/>
          </w:tcPr>
          <w:p w14:paraId="2579953F" w14:textId="77777777" w:rsidR="000D308D" w:rsidRPr="00961C21" w:rsidRDefault="000D308D" w:rsidP="00571E6D">
            <w:pPr>
              <w:spacing w:before="60" w:after="60"/>
              <w:rPr>
                <w:bCs/>
                <w:sz w:val="28"/>
                <w:szCs w:val="28"/>
              </w:rPr>
            </w:pPr>
          </w:p>
        </w:tc>
        <w:tc>
          <w:tcPr>
            <w:tcW w:w="269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5F650F" w14:textId="77777777" w:rsidR="000D308D" w:rsidRPr="00961C21" w:rsidRDefault="000D308D" w:rsidP="00571E6D">
            <w:pPr>
              <w:spacing w:before="60" w:after="60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4BBC1" w14:textId="469E16A7" w:rsidR="000D308D" w:rsidRPr="00961C21" w:rsidRDefault="000D308D" w:rsidP="002B649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i/>
                <w:sz w:val="28"/>
                <w:szCs w:val="28"/>
                <w:lang w:val="sv-SE"/>
              </w:rPr>
            </w:pPr>
            <w:r w:rsidRPr="00961C21">
              <w:rPr>
                <w:i/>
                <w:color w:val="6600FF"/>
                <w:sz w:val="28"/>
                <w:szCs w:val="28"/>
                <w:lang w:val="sv-SE"/>
              </w:rPr>
              <w:t>Vận dụng:</w:t>
            </w:r>
          </w:p>
        </w:tc>
        <w:tc>
          <w:tcPr>
            <w:tcW w:w="8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93A3A5" w14:textId="7AF90687" w:rsidR="000D308D" w:rsidRPr="00961C21" w:rsidRDefault="000D308D" w:rsidP="002B6496">
            <w:pPr>
              <w:spacing w:before="60" w:after="20" w:line="300" w:lineRule="auto"/>
              <w:jc w:val="both"/>
              <w:rPr>
                <w:sz w:val="28"/>
                <w:szCs w:val="28"/>
              </w:rPr>
            </w:pPr>
            <w:r w:rsidRPr="00961C21">
              <w:rPr>
                <w:sz w:val="28"/>
                <w:szCs w:val="28"/>
              </w:rPr>
              <w:t>- Đề xuất, phân tích giải pháp để phát huy mặt tích cực và hạn chế mặt tiêu cực của cạnh tranh.</w:t>
            </w:r>
          </w:p>
        </w:tc>
      </w:tr>
      <w:tr w:rsidR="000D308D" w:rsidRPr="00961C21" w14:paraId="6E85AA82" w14:textId="77777777" w:rsidTr="00961C21">
        <w:trPr>
          <w:trHeight w:val="333"/>
        </w:trPr>
        <w:tc>
          <w:tcPr>
            <w:tcW w:w="1701" w:type="dxa"/>
            <w:vMerge/>
            <w:shd w:val="clear" w:color="auto" w:fill="auto"/>
            <w:vAlign w:val="center"/>
          </w:tcPr>
          <w:p w14:paraId="1085AD3D" w14:textId="77777777" w:rsidR="000D308D" w:rsidRPr="00961C21" w:rsidRDefault="000D308D" w:rsidP="00571E6D">
            <w:pPr>
              <w:spacing w:before="60" w:after="60"/>
              <w:rPr>
                <w:bCs/>
                <w:sz w:val="28"/>
                <w:szCs w:val="28"/>
              </w:rPr>
            </w:pPr>
          </w:p>
        </w:tc>
        <w:tc>
          <w:tcPr>
            <w:tcW w:w="2694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53B1FB" w14:textId="177C3CB9" w:rsidR="000D308D" w:rsidRPr="00961C21" w:rsidRDefault="000D308D" w:rsidP="00571E6D">
            <w:pPr>
              <w:spacing w:before="60" w:after="60"/>
              <w:rPr>
                <w:sz w:val="28"/>
                <w:szCs w:val="28"/>
              </w:rPr>
            </w:pPr>
            <w:r w:rsidRPr="00961C21">
              <w:rPr>
                <w:b/>
                <w:bCs/>
                <w:sz w:val="28"/>
                <w:szCs w:val="28"/>
              </w:rPr>
              <w:t>5. Quy luật cung - cầu trong sản xuất và lưu thông hàng hóa.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FEC8E" w14:textId="0C87E9F0" w:rsidR="000D308D" w:rsidRPr="00961C21" w:rsidRDefault="000D308D" w:rsidP="002B649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i/>
                <w:color w:val="6600FF"/>
                <w:sz w:val="28"/>
                <w:szCs w:val="28"/>
                <w:lang w:val="sv-SE"/>
              </w:rPr>
            </w:pPr>
            <w:r w:rsidRPr="00961C21">
              <w:rPr>
                <w:i/>
                <w:color w:val="00B050"/>
                <w:sz w:val="28"/>
                <w:szCs w:val="28"/>
                <w:lang w:val="sv-SE"/>
              </w:rPr>
              <w:t xml:space="preserve">Nhận biết: </w:t>
            </w:r>
          </w:p>
        </w:tc>
        <w:tc>
          <w:tcPr>
            <w:tcW w:w="8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E9D9D8" w14:textId="1C3C465E" w:rsidR="002B6496" w:rsidRPr="00961C21" w:rsidRDefault="002B6496" w:rsidP="002B6496">
            <w:pPr>
              <w:jc w:val="both"/>
              <w:rPr>
                <w:sz w:val="28"/>
                <w:szCs w:val="28"/>
              </w:rPr>
            </w:pPr>
            <w:r w:rsidRPr="00961C21">
              <w:rPr>
                <w:sz w:val="28"/>
                <w:szCs w:val="28"/>
              </w:rPr>
              <w:t>- Biết được khái niệm cung, cầu.</w:t>
            </w:r>
          </w:p>
          <w:p w14:paraId="658305E2" w14:textId="09AA9152" w:rsidR="000D308D" w:rsidRPr="00961C21" w:rsidRDefault="002B6496" w:rsidP="002B6496">
            <w:pPr>
              <w:jc w:val="both"/>
              <w:rPr>
                <w:sz w:val="28"/>
                <w:szCs w:val="28"/>
              </w:rPr>
            </w:pPr>
            <w:r w:rsidRPr="00961C21">
              <w:rPr>
                <w:sz w:val="28"/>
                <w:szCs w:val="28"/>
              </w:rPr>
              <w:t>- Biết được nội dung của quan hệ cung cầu.</w:t>
            </w:r>
          </w:p>
        </w:tc>
      </w:tr>
      <w:tr w:rsidR="000D308D" w:rsidRPr="00961C21" w14:paraId="0E2A8D2E" w14:textId="77777777" w:rsidTr="00961C21">
        <w:trPr>
          <w:trHeight w:val="333"/>
        </w:trPr>
        <w:tc>
          <w:tcPr>
            <w:tcW w:w="1701" w:type="dxa"/>
            <w:vMerge/>
            <w:shd w:val="clear" w:color="auto" w:fill="auto"/>
            <w:vAlign w:val="center"/>
          </w:tcPr>
          <w:p w14:paraId="68295582" w14:textId="77777777" w:rsidR="000D308D" w:rsidRPr="00961C21" w:rsidRDefault="000D308D" w:rsidP="00571E6D">
            <w:pPr>
              <w:spacing w:before="60" w:after="60"/>
              <w:rPr>
                <w:bCs/>
                <w:sz w:val="28"/>
                <w:szCs w:val="28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14:paraId="14C2401C" w14:textId="77777777" w:rsidR="000D308D" w:rsidRPr="00961C21" w:rsidRDefault="000D308D" w:rsidP="00571E6D">
            <w:pPr>
              <w:spacing w:before="60" w:after="6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222A84" w14:textId="1061C1C6" w:rsidR="000D308D" w:rsidRPr="00961C21" w:rsidRDefault="000D308D" w:rsidP="002B649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i/>
                <w:color w:val="6600FF"/>
                <w:sz w:val="28"/>
                <w:szCs w:val="28"/>
                <w:lang w:val="sv-SE"/>
              </w:rPr>
            </w:pPr>
            <w:r w:rsidRPr="00961C21">
              <w:rPr>
                <w:i/>
                <w:sz w:val="28"/>
                <w:szCs w:val="28"/>
                <w:lang w:val="sv-SE"/>
              </w:rPr>
              <w:t>Thông hiểu:</w:t>
            </w:r>
          </w:p>
        </w:tc>
        <w:tc>
          <w:tcPr>
            <w:tcW w:w="8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564B52" w14:textId="77777777" w:rsidR="00C91B29" w:rsidRPr="00961C21" w:rsidRDefault="00C91B29" w:rsidP="002B6496">
            <w:pPr>
              <w:jc w:val="both"/>
              <w:rPr>
                <w:sz w:val="28"/>
                <w:szCs w:val="28"/>
              </w:rPr>
            </w:pPr>
            <w:r w:rsidRPr="00961C21">
              <w:rPr>
                <w:sz w:val="28"/>
                <w:szCs w:val="28"/>
              </w:rPr>
              <w:t xml:space="preserve">- </w:t>
            </w:r>
            <w:r w:rsidR="00FE1520" w:rsidRPr="00961C21">
              <w:rPr>
                <w:sz w:val="28"/>
                <w:szCs w:val="28"/>
              </w:rPr>
              <w:t>Hiểu được các yếu tố ảnh hưởng đến cung và cầu.</w:t>
            </w:r>
          </w:p>
          <w:p w14:paraId="68C5FA91" w14:textId="565BD7DB" w:rsidR="00FE1520" w:rsidRPr="00961C21" w:rsidRDefault="00FE1520" w:rsidP="002B6496">
            <w:pPr>
              <w:jc w:val="both"/>
              <w:rPr>
                <w:sz w:val="28"/>
                <w:szCs w:val="28"/>
              </w:rPr>
            </w:pPr>
            <w:r w:rsidRPr="00961C21">
              <w:rPr>
                <w:sz w:val="28"/>
                <w:szCs w:val="28"/>
              </w:rPr>
              <w:t>- Hiểu được mối quan hệ cung – cầu trong sản xuất và lưu thông hàng hóa.</w:t>
            </w:r>
          </w:p>
        </w:tc>
      </w:tr>
      <w:tr w:rsidR="000D308D" w:rsidRPr="00961C21" w14:paraId="3B64E871" w14:textId="77777777" w:rsidTr="00961C21">
        <w:trPr>
          <w:trHeight w:val="333"/>
        </w:trPr>
        <w:tc>
          <w:tcPr>
            <w:tcW w:w="1701" w:type="dxa"/>
            <w:vMerge/>
            <w:shd w:val="clear" w:color="auto" w:fill="auto"/>
            <w:vAlign w:val="center"/>
          </w:tcPr>
          <w:p w14:paraId="3DBCA8EF" w14:textId="77777777" w:rsidR="000D308D" w:rsidRPr="00961C21" w:rsidRDefault="000D308D" w:rsidP="00571E6D">
            <w:pPr>
              <w:spacing w:before="60" w:after="60"/>
              <w:rPr>
                <w:bCs/>
                <w:sz w:val="28"/>
                <w:szCs w:val="28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14:paraId="09A99AD7" w14:textId="77777777" w:rsidR="000D308D" w:rsidRPr="00961C21" w:rsidRDefault="000D308D" w:rsidP="00571E6D">
            <w:pPr>
              <w:spacing w:before="60" w:after="6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A5DE8E" w14:textId="5D1E6D97" w:rsidR="000D308D" w:rsidRPr="00961C21" w:rsidRDefault="000D308D" w:rsidP="002B649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i/>
                <w:color w:val="6600FF"/>
                <w:sz w:val="28"/>
                <w:szCs w:val="28"/>
                <w:lang w:val="sv-SE"/>
              </w:rPr>
            </w:pPr>
            <w:r w:rsidRPr="00961C21">
              <w:rPr>
                <w:i/>
                <w:color w:val="6600FF"/>
                <w:sz w:val="28"/>
                <w:szCs w:val="28"/>
                <w:lang w:val="sv-SE"/>
              </w:rPr>
              <w:t>Vận dụng:</w:t>
            </w:r>
          </w:p>
        </w:tc>
        <w:tc>
          <w:tcPr>
            <w:tcW w:w="8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57CD1E" w14:textId="0B6BB013" w:rsidR="000D308D" w:rsidRPr="00961C21" w:rsidRDefault="00FE1520" w:rsidP="002B6496">
            <w:pPr>
              <w:jc w:val="both"/>
              <w:rPr>
                <w:sz w:val="28"/>
                <w:szCs w:val="28"/>
              </w:rPr>
            </w:pPr>
            <w:r w:rsidRPr="00961C21">
              <w:rPr>
                <w:sz w:val="28"/>
                <w:szCs w:val="28"/>
              </w:rPr>
              <w:t>- Biết vận dụng mối quan hệ cung – cầu trong mua, bán hàng hóa.</w:t>
            </w:r>
          </w:p>
        </w:tc>
      </w:tr>
      <w:tr w:rsidR="000D308D" w:rsidRPr="00961C21" w14:paraId="61E6FA02" w14:textId="77777777" w:rsidTr="00961C21">
        <w:trPr>
          <w:trHeight w:val="333"/>
        </w:trPr>
        <w:tc>
          <w:tcPr>
            <w:tcW w:w="1701" w:type="dxa"/>
            <w:vMerge/>
            <w:shd w:val="clear" w:color="auto" w:fill="auto"/>
            <w:vAlign w:val="center"/>
          </w:tcPr>
          <w:p w14:paraId="20381DA2" w14:textId="77777777" w:rsidR="000D308D" w:rsidRPr="00961C21" w:rsidRDefault="000D308D" w:rsidP="00571E6D">
            <w:pPr>
              <w:spacing w:before="60" w:after="60"/>
              <w:rPr>
                <w:bCs/>
                <w:sz w:val="28"/>
                <w:szCs w:val="28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</w:tcPr>
          <w:p w14:paraId="23D58281" w14:textId="77777777" w:rsidR="000D308D" w:rsidRPr="00961C21" w:rsidRDefault="000D308D" w:rsidP="00571E6D">
            <w:pPr>
              <w:spacing w:before="60" w:after="6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center"/>
          </w:tcPr>
          <w:p w14:paraId="50FC609C" w14:textId="42832FFB" w:rsidR="000D308D" w:rsidRPr="00961C21" w:rsidRDefault="000D308D" w:rsidP="002B649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i/>
                <w:color w:val="6600FF"/>
                <w:sz w:val="28"/>
                <w:szCs w:val="28"/>
                <w:lang w:val="sv-SE"/>
              </w:rPr>
            </w:pPr>
            <w:r w:rsidRPr="00961C21">
              <w:rPr>
                <w:i/>
                <w:color w:val="FF0000"/>
                <w:sz w:val="28"/>
                <w:szCs w:val="28"/>
                <w:lang w:val="sv-SE"/>
              </w:rPr>
              <w:t>Vận dụng cao</w:t>
            </w:r>
            <w:r w:rsidRPr="00961C21">
              <w:rPr>
                <w:i/>
                <w:color w:val="0000FF"/>
                <w:sz w:val="28"/>
                <w:szCs w:val="28"/>
                <w:lang w:val="sv-SE"/>
              </w:rPr>
              <w:t>:</w:t>
            </w:r>
          </w:p>
        </w:tc>
        <w:tc>
          <w:tcPr>
            <w:tcW w:w="89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132107" w14:textId="0BFEBEB9" w:rsidR="000D308D" w:rsidRPr="00961C21" w:rsidRDefault="002B6496" w:rsidP="002B6496">
            <w:pPr>
              <w:jc w:val="both"/>
              <w:rPr>
                <w:sz w:val="28"/>
                <w:szCs w:val="28"/>
              </w:rPr>
            </w:pPr>
            <w:r w:rsidRPr="00961C21">
              <w:rPr>
                <w:sz w:val="28"/>
                <w:szCs w:val="28"/>
              </w:rPr>
              <w:t>- Vận dụng quy luật cung – cầu để giải thích ảnh hưởng của giá cả thị trường đến cung, cầu một loại sản phẩm hàng hóa ở địa phương.</w:t>
            </w:r>
          </w:p>
        </w:tc>
      </w:tr>
    </w:tbl>
    <w:bookmarkEnd w:id="0"/>
    <w:p w14:paraId="023C1EC8" w14:textId="3102AEFD" w:rsidR="00167D83" w:rsidRPr="00961C21" w:rsidRDefault="00E84FEE" w:rsidP="00E84FEE">
      <w:pPr>
        <w:tabs>
          <w:tab w:val="left" w:pos="4771"/>
        </w:tabs>
        <w:jc w:val="center"/>
        <w:rPr>
          <w:sz w:val="28"/>
          <w:szCs w:val="28"/>
        </w:rPr>
      </w:pPr>
      <w:r w:rsidRPr="00961C21">
        <w:rPr>
          <w:sz w:val="28"/>
          <w:szCs w:val="28"/>
        </w:rPr>
        <w:t>---------------------------------------------</w:t>
      </w:r>
    </w:p>
    <w:sectPr w:rsidR="00167D83" w:rsidRPr="00961C21" w:rsidSect="00E84FEE">
      <w:footerReference w:type="default" r:id="rId8"/>
      <w:pgSz w:w="16840" w:h="11907" w:orient="landscape" w:code="9"/>
      <w:pgMar w:top="426" w:right="680" w:bottom="284" w:left="851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373A05" w14:textId="77777777" w:rsidR="00EF74BD" w:rsidRDefault="00EF74BD" w:rsidP="00307FE9">
      <w:r>
        <w:separator/>
      </w:r>
    </w:p>
  </w:endnote>
  <w:endnote w:type="continuationSeparator" w:id="0">
    <w:p w14:paraId="34D45298" w14:textId="77777777" w:rsidR="00EF74BD" w:rsidRDefault="00EF74BD" w:rsidP="00307F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5D07CC" w14:textId="77777777" w:rsidR="00C63A35" w:rsidRDefault="00C63A35">
    <w:pPr>
      <w:pStyle w:val="Footer"/>
    </w:pPr>
  </w:p>
  <w:p w14:paraId="4300EC62" w14:textId="77777777" w:rsidR="00C63A35" w:rsidRDefault="00C63A35">
    <w:pPr>
      <w:pStyle w:val="Footer"/>
    </w:pPr>
  </w:p>
  <w:p w14:paraId="15794C30" w14:textId="77777777" w:rsidR="00C63A35" w:rsidRDefault="00C63A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47FB67" w14:textId="77777777" w:rsidR="00EF74BD" w:rsidRDefault="00EF74BD" w:rsidP="00307FE9">
      <w:r>
        <w:separator/>
      </w:r>
    </w:p>
  </w:footnote>
  <w:footnote w:type="continuationSeparator" w:id="0">
    <w:p w14:paraId="64F76BC3" w14:textId="77777777" w:rsidR="00EF74BD" w:rsidRDefault="00EF74BD" w:rsidP="00307F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E92DD0"/>
    <w:multiLevelType w:val="hybridMultilevel"/>
    <w:tmpl w:val="2A30E238"/>
    <w:lvl w:ilvl="0" w:tplc="26E231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70C0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315C25"/>
    <w:multiLevelType w:val="hybridMultilevel"/>
    <w:tmpl w:val="0B8E91FC"/>
    <w:lvl w:ilvl="0" w:tplc="71F892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D01B99"/>
    <w:multiLevelType w:val="hybridMultilevel"/>
    <w:tmpl w:val="F84C1E2C"/>
    <w:lvl w:ilvl="0" w:tplc="D80CDA0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416F8"/>
    <w:multiLevelType w:val="hybridMultilevel"/>
    <w:tmpl w:val="CC8CCF48"/>
    <w:lvl w:ilvl="0" w:tplc="71F892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D811D9"/>
    <w:multiLevelType w:val="hybridMultilevel"/>
    <w:tmpl w:val="CC9E851E"/>
    <w:lvl w:ilvl="0" w:tplc="9E104A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  <w:sz w:val="24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4C5D69"/>
    <w:multiLevelType w:val="hybridMultilevel"/>
    <w:tmpl w:val="1AEE9C0C"/>
    <w:lvl w:ilvl="0" w:tplc="184A4D0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B42A49"/>
    <w:multiLevelType w:val="hybridMultilevel"/>
    <w:tmpl w:val="358C8BFE"/>
    <w:lvl w:ilvl="0" w:tplc="71F892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2B06F2"/>
    <w:multiLevelType w:val="hybridMultilevel"/>
    <w:tmpl w:val="1332A5E6"/>
    <w:lvl w:ilvl="0" w:tplc="4BAA3F4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067689"/>
    <w:multiLevelType w:val="hybridMultilevel"/>
    <w:tmpl w:val="3946B428"/>
    <w:lvl w:ilvl="0" w:tplc="D0480F32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FB75274"/>
    <w:multiLevelType w:val="hybridMultilevel"/>
    <w:tmpl w:val="2C96DDBA"/>
    <w:lvl w:ilvl="0" w:tplc="61902B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9B2A1E"/>
    <w:multiLevelType w:val="hybridMultilevel"/>
    <w:tmpl w:val="112C3820"/>
    <w:lvl w:ilvl="0" w:tplc="0440882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D95327"/>
    <w:multiLevelType w:val="hybridMultilevel"/>
    <w:tmpl w:val="6CDEF2DC"/>
    <w:lvl w:ilvl="0" w:tplc="6A82780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70C0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0321F8"/>
    <w:multiLevelType w:val="hybridMultilevel"/>
    <w:tmpl w:val="E1D8BDE0"/>
    <w:lvl w:ilvl="0" w:tplc="71F892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D97EC1"/>
    <w:multiLevelType w:val="hybridMultilevel"/>
    <w:tmpl w:val="CA5CD260"/>
    <w:lvl w:ilvl="0" w:tplc="02385D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  <w:sz w:val="24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D524B7"/>
    <w:multiLevelType w:val="hybridMultilevel"/>
    <w:tmpl w:val="188ACF16"/>
    <w:lvl w:ilvl="0" w:tplc="779890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70C0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E46889"/>
    <w:multiLevelType w:val="hybridMultilevel"/>
    <w:tmpl w:val="7A6CE2EE"/>
    <w:lvl w:ilvl="0" w:tplc="71F892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B510AA"/>
    <w:multiLevelType w:val="hybridMultilevel"/>
    <w:tmpl w:val="CAEA031E"/>
    <w:lvl w:ilvl="0" w:tplc="235494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6B56E0"/>
    <w:multiLevelType w:val="hybridMultilevel"/>
    <w:tmpl w:val="C19878EE"/>
    <w:lvl w:ilvl="0" w:tplc="C6E861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  <w:sz w:val="24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7539C3"/>
    <w:multiLevelType w:val="hybridMultilevel"/>
    <w:tmpl w:val="B4360AF2"/>
    <w:lvl w:ilvl="0" w:tplc="71F892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6D4FA5"/>
    <w:multiLevelType w:val="hybridMultilevel"/>
    <w:tmpl w:val="0BDEC966"/>
    <w:lvl w:ilvl="0" w:tplc="395850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11"/>
  </w:num>
  <w:num w:numId="4">
    <w:abstractNumId w:val="13"/>
  </w:num>
  <w:num w:numId="5">
    <w:abstractNumId w:val="17"/>
  </w:num>
  <w:num w:numId="6">
    <w:abstractNumId w:val="8"/>
  </w:num>
  <w:num w:numId="7">
    <w:abstractNumId w:val="4"/>
  </w:num>
  <w:num w:numId="8">
    <w:abstractNumId w:val="2"/>
  </w:num>
  <w:num w:numId="9">
    <w:abstractNumId w:val="10"/>
  </w:num>
  <w:num w:numId="10">
    <w:abstractNumId w:val="5"/>
  </w:num>
  <w:num w:numId="11">
    <w:abstractNumId w:val="7"/>
  </w:num>
  <w:num w:numId="12">
    <w:abstractNumId w:val="12"/>
  </w:num>
  <w:num w:numId="13">
    <w:abstractNumId w:val="16"/>
  </w:num>
  <w:num w:numId="14">
    <w:abstractNumId w:val="19"/>
  </w:num>
  <w:num w:numId="15">
    <w:abstractNumId w:val="9"/>
  </w:num>
  <w:num w:numId="16">
    <w:abstractNumId w:val="1"/>
  </w:num>
  <w:num w:numId="17">
    <w:abstractNumId w:val="18"/>
  </w:num>
  <w:num w:numId="18">
    <w:abstractNumId w:val="15"/>
  </w:num>
  <w:num w:numId="19">
    <w:abstractNumId w:val="3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29B"/>
    <w:rsid w:val="00014138"/>
    <w:rsid w:val="00040B05"/>
    <w:rsid w:val="00045662"/>
    <w:rsid w:val="000513AB"/>
    <w:rsid w:val="0006795A"/>
    <w:rsid w:val="00072C4B"/>
    <w:rsid w:val="000A71D0"/>
    <w:rsid w:val="000B3197"/>
    <w:rsid w:val="000C5A6D"/>
    <w:rsid w:val="000D308D"/>
    <w:rsid w:val="000F0977"/>
    <w:rsid w:val="000F6430"/>
    <w:rsid w:val="001049EC"/>
    <w:rsid w:val="00104B7C"/>
    <w:rsid w:val="001136B1"/>
    <w:rsid w:val="0011429B"/>
    <w:rsid w:val="00114C86"/>
    <w:rsid w:val="00114FBC"/>
    <w:rsid w:val="001174DE"/>
    <w:rsid w:val="00135CCD"/>
    <w:rsid w:val="001427AA"/>
    <w:rsid w:val="00167D83"/>
    <w:rsid w:val="00174F08"/>
    <w:rsid w:val="001A0B8F"/>
    <w:rsid w:val="001B1E14"/>
    <w:rsid w:val="001B4A24"/>
    <w:rsid w:val="001E51BF"/>
    <w:rsid w:val="00224E28"/>
    <w:rsid w:val="00226A7F"/>
    <w:rsid w:val="00254A48"/>
    <w:rsid w:val="00256790"/>
    <w:rsid w:val="002746CF"/>
    <w:rsid w:val="002B6496"/>
    <w:rsid w:val="002C26AD"/>
    <w:rsid w:val="002F0C32"/>
    <w:rsid w:val="00305231"/>
    <w:rsid w:val="00307FE9"/>
    <w:rsid w:val="00310903"/>
    <w:rsid w:val="00326117"/>
    <w:rsid w:val="00347E24"/>
    <w:rsid w:val="00351B6A"/>
    <w:rsid w:val="00356147"/>
    <w:rsid w:val="003859C1"/>
    <w:rsid w:val="003959C5"/>
    <w:rsid w:val="003C22BF"/>
    <w:rsid w:val="003E642C"/>
    <w:rsid w:val="0040519C"/>
    <w:rsid w:val="00411932"/>
    <w:rsid w:val="00415FD3"/>
    <w:rsid w:val="00455C02"/>
    <w:rsid w:val="004613F1"/>
    <w:rsid w:val="00470E36"/>
    <w:rsid w:val="00471B26"/>
    <w:rsid w:val="00494F57"/>
    <w:rsid w:val="004967CB"/>
    <w:rsid w:val="00541603"/>
    <w:rsid w:val="0056129B"/>
    <w:rsid w:val="00571E6D"/>
    <w:rsid w:val="005772D9"/>
    <w:rsid w:val="00577810"/>
    <w:rsid w:val="00581E09"/>
    <w:rsid w:val="00585427"/>
    <w:rsid w:val="005D0AD2"/>
    <w:rsid w:val="005D0EF2"/>
    <w:rsid w:val="005D3929"/>
    <w:rsid w:val="005E2239"/>
    <w:rsid w:val="0060289A"/>
    <w:rsid w:val="00637227"/>
    <w:rsid w:val="00652067"/>
    <w:rsid w:val="006565F6"/>
    <w:rsid w:val="00676105"/>
    <w:rsid w:val="006B58B5"/>
    <w:rsid w:val="007050CB"/>
    <w:rsid w:val="007124D7"/>
    <w:rsid w:val="00714B3C"/>
    <w:rsid w:val="00765420"/>
    <w:rsid w:val="00774B67"/>
    <w:rsid w:val="007832FB"/>
    <w:rsid w:val="007915A0"/>
    <w:rsid w:val="0082418C"/>
    <w:rsid w:val="00825A38"/>
    <w:rsid w:val="00834DF0"/>
    <w:rsid w:val="0084732B"/>
    <w:rsid w:val="0087420E"/>
    <w:rsid w:val="00886CB8"/>
    <w:rsid w:val="008A3B38"/>
    <w:rsid w:val="008C76EB"/>
    <w:rsid w:val="00911979"/>
    <w:rsid w:val="00920CAA"/>
    <w:rsid w:val="00935B9B"/>
    <w:rsid w:val="0094071C"/>
    <w:rsid w:val="00961C21"/>
    <w:rsid w:val="00980B94"/>
    <w:rsid w:val="009A25C7"/>
    <w:rsid w:val="009A5563"/>
    <w:rsid w:val="009D7B11"/>
    <w:rsid w:val="009E1825"/>
    <w:rsid w:val="009F38F0"/>
    <w:rsid w:val="00A25FC0"/>
    <w:rsid w:val="00A50F09"/>
    <w:rsid w:val="00A552E5"/>
    <w:rsid w:val="00A631AE"/>
    <w:rsid w:val="00A636F8"/>
    <w:rsid w:val="00AA0E96"/>
    <w:rsid w:val="00AB4C5C"/>
    <w:rsid w:val="00AE6457"/>
    <w:rsid w:val="00AF4E59"/>
    <w:rsid w:val="00B21421"/>
    <w:rsid w:val="00B27873"/>
    <w:rsid w:val="00B459C4"/>
    <w:rsid w:val="00B466EE"/>
    <w:rsid w:val="00B8109C"/>
    <w:rsid w:val="00B9270C"/>
    <w:rsid w:val="00BA7AC9"/>
    <w:rsid w:val="00BB5B92"/>
    <w:rsid w:val="00BB7967"/>
    <w:rsid w:val="00BC3011"/>
    <w:rsid w:val="00BD5431"/>
    <w:rsid w:val="00BE56BB"/>
    <w:rsid w:val="00BF1235"/>
    <w:rsid w:val="00C10C99"/>
    <w:rsid w:val="00C35645"/>
    <w:rsid w:val="00C628FE"/>
    <w:rsid w:val="00C63A35"/>
    <w:rsid w:val="00C66BD3"/>
    <w:rsid w:val="00C91B29"/>
    <w:rsid w:val="00C947BF"/>
    <w:rsid w:val="00C95257"/>
    <w:rsid w:val="00CB4B98"/>
    <w:rsid w:val="00CC4AF1"/>
    <w:rsid w:val="00CD6A22"/>
    <w:rsid w:val="00CD75D2"/>
    <w:rsid w:val="00CF17F7"/>
    <w:rsid w:val="00D01E46"/>
    <w:rsid w:val="00D1546B"/>
    <w:rsid w:val="00D40019"/>
    <w:rsid w:val="00DB5D02"/>
    <w:rsid w:val="00DC37FF"/>
    <w:rsid w:val="00DC3DA9"/>
    <w:rsid w:val="00DF14F5"/>
    <w:rsid w:val="00DF5D8D"/>
    <w:rsid w:val="00E00ED9"/>
    <w:rsid w:val="00E24B1E"/>
    <w:rsid w:val="00E666F4"/>
    <w:rsid w:val="00E7526F"/>
    <w:rsid w:val="00E81E8F"/>
    <w:rsid w:val="00E83210"/>
    <w:rsid w:val="00E84FEE"/>
    <w:rsid w:val="00EA0F6E"/>
    <w:rsid w:val="00EB2E77"/>
    <w:rsid w:val="00EC37E9"/>
    <w:rsid w:val="00EE446F"/>
    <w:rsid w:val="00EE652E"/>
    <w:rsid w:val="00EE7F9C"/>
    <w:rsid w:val="00EF74BD"/>
    <w:rsid w:val="00F00E8D"/>
    <w:rsid w:val="00F01E6A"/>
    <w:rsid w:val="00F73D51"/>
    <w:rsid w:val="00F920E6"/>
    <w:rsid w:val="00F95CED"/>
    <w:rsid w:val="00FC4DD8"/>
    <w:rsid w:val="00FE1088"/>
    <w:rsid w:val="00FE1520"/>
    <w:rsid w:val="00FE3D27"/>
    <w:rsid w:val="00FF5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722E29"/>
  <w15:docId w15:val="{B8584691-2C14-484E-9143-5CACAEF69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307FE9"/>
    <w:rPr>
      <w:sz w:val="20"/>
      <w:szCs w:val="20"/>
    </w:rPr>
  </w:style>
  <w:style w:type="character" w:customStyle="1" w:styleId="FootnoteTextChar">
    <w:name w:val="Footnote Text Char"/>
    <w:link w:val="FootnoteText"/>
    <w:rsid w:val="00307FE9"/>
    <w:rPr>
      <w:lang w:val="en-US" w:eastAsia="en-US"/>
    </w:rPr>
  </w:style>
  <w:style w:type="character" w:styleId="FootnoteReference">
    <w:name w:val="footnote reference"/>
    <w:rsid w:val="00307FE9"/>
    <w:rPr>
      <w:vertAlign w:val="superscript"/>
    </w:rPr>
  </w:style>
  <w:style w:type="paragraph" w:styleId="Header">
    <w:name w:val="header"/>
    <w:basedOn w:val="Normal"/>
    <w:link w:val="HeaderChar"/>
    <w:rsid w:val="00B2787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B27873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B2787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27873"/>
    <w:rPr>
      <w:sz w:val="24"/>
      <w:szCs w:val="24"/>
      <w:lang w:val="en-US" w:eastAsia="en-US"/>
    </w:rPr>
  </w:style>
  <w:style w:type="paragraph" w:customStyle="1" w:styleId="Default">
    <w:name w:val="Default"/>
    <w:rsid w:val="00EE7F9C"/>
    <w:pPr>
      <w:autoSpaceDE w:val="0"/>
      <w:autoSpaceDN w:val="0"/>
      <w:adjustRightInd w:val="0"/>
    </w:pPr>
    <w:rPr>
      <w:rFonts w:ascii="Palatino Linotype" w:eastAsia="Calibri" w:hAnsi="Palatino Linotype" w:cs="Palatino Linotype"/>
      <w:color w:val="000000"/>
      <w:sz w:val="24"/>
      <w:szCs w:val="24"/>
    </w:rPr>
  </w:style>
  <w:style w:type="character" w:styleId="Strong">
    <w:name w:val="Strong"/>
    <w:basedOn w:val="DefaultParagraphFont"/>
    <w:qFormat/>
    <w:rsid w:val="00C63A35"/>
    <w:rPr>
      <w:b/>
      <w:bCs/>
    </w:rPr>
  </w:style>
  <w:style w:type="paragraph" w:styleId="BodyText">
    <w:name w:val="Body Text"/>
    <w:basedOn w:val="Normal"/>
    <w:link w:val="BodyTextChar"/>
    <w:rsid w:val="00167D83"/>
    <w:pPr>
      <w:spacing w:line="360" w:lineRule="auto"/>
      <w:jc w:val="both"/>
    </w:pPr>
    <w:rPr>
      <w:rFonts w:ascii=".VnTime" w:hAnsi=".VnTime"/>
      <w:sz w:val="28"/>
    </w:rPr>
  </w:style>
  <w:style w:type="character" w:customStyle="1" w:styleId="BodyTextChar">
    <w:name w:val="Body Text Char"/>
    <w:basedOn w:val="DefaultParagraphFont"/>
    <w:link w:val="BodyText"/>
    <w:rsid w:val="00167D83"/>
    <w:rPr>
      <w:rFonts w:ascii=".VnTime" w:hAnsi=".VnTime"/>
      <w:sz w:val="28"/>
      <w:szCs w:val="24"/>
    </w:rPr>
  </w:style>
  <w:style w:type="paragraph" w:styleId="ListParagraph">
    <w:name w:val="List Paragraph"/>
    <w:basedOn w:val="Normal"/>
    <w:uiPriority w:val="34"/>
    <w:qFormat/>
    <w:rsid w:val="00834D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4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4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ADCC0D-7D87-4F78-B02F-9682D297A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409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XÂY DỰNG ĐƠN VỊ KIẾN THỨC THEO MA TRẬN ĐỂ THI KỲ THI THPT QUỐC GIA NĂM 2017</vt:lpstr>
    </vt:vector>
  </TitlesOfParts>
  <Company>Ghostviet.com</Company>
  <LinksUpToDate>false</LinksUpToDate>
  <CharactersWithSpaces>2737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XÂY DỰNG ĐƠN VỊ KIẾN THỨC THEO MA TRẬN ĐỂ THI KỲ THI THPT QUỐC GIA NĂM 2017</dc:title>
  <dc:creator>My computer</dc:creator>
  <cp:lastModifiedBy>Admin</cp:lastModifiedBy>
  <cp:revision>13</cp:revision>
  <cp:lastPrinted>2020-10-07T03:34:00Z</cp:lastPrinted>
  <dcterms:created xsi:type="dcterms:W3CDTF">2021-11-13T01:38:00Z</dcterms:created>
  <dcterms:modified xsi:type="dcterms:W3CDTF">2021-12-07T03:36:00Z</dcterms:modified>
</cp:coreProperties>
</file>